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319E" w14:textId="6647727B" w:rsidR="73348EA5" w:rsidRPr="00806B8F" w:rsidRDefault="73348EA5" w:rsidP="6A7CA9F5">
      <w:pPr>
        <w:rPr>
          <w:rFonts w:ascii="Open Sans" w:hAnsi="Open Sans" w:cs="Open Sans"/>
          <w:color w:val="1F497D"/>
          <w:sz w:val="24"/>
          <w:szCs w:val="24"/>
        </w:rPr>
      </w:pPr>
      <w:r w:rsidRPr="00806B8F">
        <w:rPr>
          <w:rFonts w:ascii="Open Sans" w:hAnsi="Open Sans" w:cs="Open Sans"/>
          <w:noProof/>
          <w:color w:val="1F497D"/>
          <w:sz w:val="24"/>
          <w:szCs w:val="24"/>
        </w:rPr>
        <w:drawing>
          <wp:inline distT="0" distB="0" distL="0" distR="0" wp14:anchorId="637CA2CD" wp14:editId="47BE3A9C">
            <wp:extent cx="2352675" cy="853976"/>
            <wp:effectExtent l="0" t="0" r="0" b="3810"/>
            <wp:docPr id="918089318" name="Picture 918089318" descr="inhouse_blue_small_Nott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87" cy="8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3A42" w14:textId="6DBD678F" w:rsidR="00AC39B2" w:rsidRPr="00806B8F" w:rsidRDefault="00AC39B2" w:rsidP="00AC39B2">
      <w:pPr>
        <w:rPr>
          <w:rFonts w:ascii="Open Sans" w:hAnsi="Open Sans" w:cs="Open Sans"/>
          <w:b/>
          <w:color w:val="1F497D"/>
          <w:sz w:val="24"/>
          <w:szCs w:val="24"/>
        </w:rPr>
      </w:pPr>
      <w:r w:rsidRPr="00806B8F">
        <w:rPr>
          <w:rFonts w:ascii="Open Sans" w:hAnsi="Open Sans" w:cs="Open Sans"/>
          <w:noProof/>
          <w:color w:val="1F497D"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3BB85BC4" wp14:editId="7220C1F2">
            <wp:simplePos x="0" y="0"/>
            <wp:positionH relativeFrom="column">
              <wp:posOffset>-66675</wp:posOffset>
            </wp:positionH>
            <wp:positionV relativeFrom="paragraph">
              <wp:posOffset>114300</wp:posOffset>
            </wp:positionV>
            <wp:extent cx="495300" cy="428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8B777" w14:textId="77777777" w:rsidR="00AC39B2" w:rsidRPr="008A4CC3" w:rsidRDefault="00AC39B2" w:rsidP="00AC39B2">
      <w:pPr>
        <w:rPr>
          <w:rFonts w:ascii="Open Sans" w:eastAsia="Open Sans" w:hAnsi="Open Sans" w:cs="Open Sans"/>
          <w:color w:val="1F497D"/>
          <w:sz w:val="36"/>
          <w:szCs w:val="36"/>
          <w:lang w:eastAsia="en-US"/>
        </w:rPr>
      </w:pPr>
      <w:r w:rsidRPr="008A4CC3">
        <w:rPr>
          <w:rFonts w:ascii="Open Sans" w:eastAsia="Open Sans" w:hAnsi="Open Sans" w:cs="Open Sans"/>
          <w:b/>
          <w:color w:val="1F497D"/>
          <w:sz w:val="36"/>
          <w:szCs w:val="36"/>
        </w:rPr>
        <w:t xml:space="preserve">Job description </w:t>
      </w:r>
    </w:p>
    <w:p w14:paraId="0C6320A2" w14:textId="77777777" w:rsidR="00AC39B2" w:rsidRPr="00806B8F" w:rsidRDefault="00AC39B2" w:rsidP="00AC39B2">
      <w:pPr>
        <w:rPr>
          <w:rFonts w:ascii="Open Sans" w:hAnsi="Open Sans" w:cs="Open Sans"/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76"/>
      </w:tblGrid>
      <w:tr w:rsidR="00806B8F" w:rsidRPr="00806B8F" w14:paraId="7241A466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51E79681" w14:textId="77777777" w:rsidR="00AC39B2" w:rsidRPr="008A4CC3" w:rsidRDefault="00AC39B2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 xml:space="preserve">Job title: 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3C85C0C9" w14:textId="010E7804" w:rsidR="00AC39B2" w:rsidRPr="008A4CC3" w:rsidRDefault="003E7E70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Trainee </w:t>
            </w:r>
            <w:r w:rsidR="002F6DEA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Housing Advice Support Worker</w:t>
            </w:r>
            <w:r w:rsidR="009C3AA8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(Kickstart)</w:t>
            </w:r>
            <w:r w:rsidR="00AC39B2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6B8F" w:rsidRPr="00806B8F" w14:paraId="30F5946E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19CAC45" w14:textId="22A61A20" w:rsidR="00CC05B8" w:rsidRPr="008A4CC3" w:rsidRDefault="00CC05B8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Hours</w:t>
            </w:r>
            <w:r w:rsidR="00A75F7E"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2898664" w14:textId="7CAB2184" w:rsidR="00CC05B8" w:rsidRPr="008A4CC3" w:rsidRDefault="009C3AA8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25</w:t>
            </w:r>
            <w:r w:rsidR="00CC05B8" w:rsidRPr="008A4CC3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per </w:t>
            </w:r>
            <w:r w:rsidR="003E7E70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week spread over 4 days to be agreed (Monday – Friday)</w:t>
            </w:r>
          </w:p>
        </w:tc>
      </w:tr>
      <w:tr w:rsidR="00806B8F" w:rsidRPr="00806B8F" w14:paraId="5D1848B6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A75B916" w14:textId="7D925378" w:rsidR="00CC05B8" w:rsidRPr="008A4CC3" w:rsidRDefault="00CC05B8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>Salary:</w:t>
            </w: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ab/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14A5E81" w14:textId="1B8D51CF" w:rsidR="00CC05B8" w:rsidRPr="008A4CC3" w:rsidRDefault="009C3AA8">
            <w:pPr>
              <w:widowControl w:val="0"/>
              <w:rPr>
                <w:rFonts w:ascii="Open Sans" w:eastAsia="Open Sans" w:hAnsi="Open Sans" w:cs="Open Sans"/>
                <w:bCs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Cs/>
                <w:color w:val="1F497D"/>
                <w:sz w:val="28"/>
                <w:szCs w:val="28"/>
                <w:lang w:eastAsia="en-US"/>
              </w:rPr>
              <w:t>National minimum wage</w:t>
            </w:r>
          </w:p>
        </w:tc>
      </w:tr>
      <w:tr w:rsidR="00806B8F" w:rsidRPr="00806B8F" w14:paraId="12D7106A" w14:textId="77777777" w:rsidTr="2E162463">
        <w:trPr>
          <w:trHeight w:val="120"/>
        </w:trPr>
        <w:tc>
          <w:tcPr>
            <w:tcW w:w="25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5B4CE4E6" w14:textId="77777777" w:rsidR="00AC39B2" w:rsidRPr="008A4CC3" w:rsidRDefault="00AC39B2">
            <w:pPr>
              <w:widowControl w:val="0"/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</w:pPr>
            <w:r w:rsidRPr="008A4CC3">
              <w:rPr>
                <w:rFonts w:ascii="Open Sans" w:eastAsia="Open Sans" w:hAnsi="Open Sans" w:cs="Open Sans"/>
                <w:b/>
                <w:color w:val="1F497D"/>
                <w:sz w:val="28"/>
                <w:szCs w:val="28"/>
                <w:lang w:eastAsia="en-US"/>
              </w:rPr>
              <w:t xml:space="preserve">Reporting to: </w:t>
            </w:r>
          </w:p>
        </w:tc>
        <w:tc>
          <w:tcPr>
            <w:tcW w:w="607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2FF63189" w14:textId="64BB3417" w:rsidR="00AC39B2" w:rsidRPr="008A4CC3" w:rsidRDefault="002F6DEA">
            <w:pPr>
              <w:widowControl w:val="0"/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</w:pPr>
            <w:r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>Housing</w:t>
            </w:r>
            <w:r w:rsidR="003E7E70">
              <w:rPr>
                <w:rFonts w:ascii="Open Sans" w:eastAsia="Open Sans" w:hAnsi="Open Sans" w:cs="Open Sans"/>
                <w:color w:val="1F497D"/>
                <w:sz w:val="28"/>
                <w:szCs w:val="28"/>
                <w:lang w:eastAsia="en-US"/>
              </w:rPr>
              <w:t xml:space="preserve"> Supervisor</w:t>
            </w:r>
          </w:p>
        </w:tc>
      </w:tr>
    </w:tbl>
    <w:p w14:paraId="680F165A" w14:textId="77777777" w:rsidR="00AC39B2" w:rsidRPr="00806B8F" w:rsidRDefault="00AC39B2" w:rsidP="00AC39B2">
      <w:pPr>
        <w:rPr>
          <w:rFonts w:ascii="Open Sans" w:eastAsiaTheme="minorHAnsi" w:hAnsi="Open Sans" w:cs="Open Sans"/>
          <w:color w:val="1F497D"/>
          <w:sz w:val="24"/>
          <w:szCs w:val="24"/>
          <w:lang w:eastAsia="en-US"/>
        </w:rPr>
      </w:pPr>
    </w:p>
    <w:p w14:paraId="08325BE5" w14:textId="0B447D29" w:rsid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  <w:r w:rsidRPr="003E7E70">
        <w:rPr>
          <w:rFonts w:ascii="Open Sans" w:hAnsi="Open Sans" w:cs="Open Sans"/>
          <w:color w:val="1F497D"/>
          <w:sz w:val="24"/>
          <w:szCs w:val="24"/>
        </w:rPr>
        <w:t>This is an opportunity to</w:t>
      </w:r>
      <w:r>
        <w:rPr>
          <w:rFonts w:ascii="Open Sans" w:hAnsi="Open Sans" w:cs="Open Sans"/>
          <w:color w:val="1F497D"/>
          <w:sz w:val="24"/>
          <w:szCs w:val="24"/>
        </w:rPr>
        <w:t>:</w:t>
      </w:r>
    </w:p>
    <w:p w14:paraId="5D8243C4" w14:textId="77777777" w:rsidR="003E7E70" w:rsidRP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0EFC110C" w14:textId="41FB64D8" w:rsidR="003E7E70" w:rsidRPr="003E7E70" w:rsidRDefault="003E7E70" w:rsidP="003E7E70">
      <w:pPr>
        <w:pStyle w:val="ListParagraph"/>
        <w:numPr>
          <w:ilvl w:val="0"/>
          <w:numId w:val="44"/>
        </w:numPr>
        <w:spacing w:line="259" w:lineRule="auto"/>
        <w:textAlignment w:val="baseline"/>
        <w:rPr>
          <w:rFonts w:cs="Open Sans"/>
          <w:color w:val="1F497D"/>
          <w:szCs w:val="24"/>
        </w:rPr>
      </w:pPr>
      <w:r w:rsidRPr="003E7E70">
        <w:rPr>
          <w:rFonts w:cs="Open Sans"/>
          <w:color w:val="1F497D"/>
          <w:szCs w:val="24"/>
        </w:rPr>
        <w:t xml:space="preserve">make a real difference to people’s lives </w:t>
      </w:r>
      <w:r w:rsidR="002F6DEA">
        <w:rPr>
          <w:rFonts w:cs="Open Sans"/>
          <w:color w:val="1F497D"/>
          <w:szCs w:val="24"/>
        </w:rPr>
        <w:t>as the first point of contact for the housing team</w:t>
      </w:r>
    </w:p>
    <w:p w14:paraId="2439C2F7" w14:textId="77777777" w:rsidR="003E7E70" w:rsidRPr="003E7E70" w:rsidRDefault="003E7E70" w:rsidP="003E7E70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build on valuable skills such as communication, digital skills and explaining complex information </w:t>
      </w:r>
    </w:p>
    <w:p w14:paraId="56F93EFE" w14:textId="77777777" w:rsidR="003E7E70" w:rsidRPr="003E7E70" w:rsidRDefault="003E7E70" w:rsidP="003E7E70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increase your employability</w:t>
      </w:r>
    </w:p>
    <w:p w14:paraId="32F27822" w14:textId="77777777" w:rsidR="003E7E70" w:rsidRPr="003E7E70" w:rsidRDefault="003E7E70" w:rsidP="003E7E70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work with a range of different people, independently and in a team.</w:t>
      </w:r>
    </w:p>
    <w:p w14:paraId="1AF76C5F" w14:textId="77777777" w:rsidR="003E7E70" w:rsidRP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</w:p>
    <w:p w14:paraId="21053EF2" w14:textId="696EA70B" w:rsidR="003E7E70" w:rsidRPr="003E7E70" w:rsidRDefault="003E7E70" w:rsidP="003E7E70">
      <w:pPr>
        <w:rPr>
          <w:rFonts w:ascii="Open Sans" w:hAnsi="Open Sans" w:cs="Open Sans"/>
          <w:color w:val="1F497D"/>
          <w:sz w:val="24"/>
          <w:szCs w:val="24"/>
        </w:rPr>
      </w:pPr>
      <w:r w:rsidRPr="003E7E70">
        <w:rPr>
          <w:rFonts w:ascii="Open Sans" w:hAnsi="Open Sans" w:cs="Open Sans"/>
          <w:color w:val="1F497D"/>
          <w:sz w:val="24"/>
          <w:szCs w:val="24"/>
        </w:rPr>
        <w:t>After completing an introduction to Citizens Advice and training for your role, you will be supported by a supervisor to:</w:t>
      </w:r>
      <w:r>
        <w:rPr>
          <w:rFonts w:ascii="Open Sans" w:hAnsi="Open Sans" w:cs="Open Sans"/>
          <w:color w:val="1F497D"/>
          <w:sz w:val="24"/>
          <w:szCs w:val="24"/>
        </w:rPr>
        <w:br/>
      </w:r>
    </w:p>
    <w:p w14:paraId="63AF9189" w14:textId="7DD519BA" w:rsidR="002F6DEA" w:rsidRDefault="002F6DEA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ensure clients are provided with a service based on sensitivity and respect</w:t>
      </w:r>
    </w:p>
    <w:p w14:paraId="2DD4D4ED" w14:textId="77777777" w:rsidR="002F6DEA" w:rsidRDefault="002F6DEA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deal with clients by telephone, email and other digital means, enter details on the national case management systems</w:t>
      </w:r>
    </w:p>
    <w:p w14:paraId="19F65A4C" w14:textId="77777777" w:rsidR="00A5459C" w:rsidRDefault="00A5459C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provide assisted information, low level advice, and/or signpost/refer clients to other services or book appointments as appropriate</w:t>
      </w:r>
    </w:p>
    <w:p w14:paraId="3AC1E3C8" w14:textId="77777777" w:rsidR="00A5459C" w:rsidRDefault="00A5459C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ensure the risk/urgency of a client’s situation is accurately assessed and the appropriate action taken</w:t>
      </w:r>
    </w:p>
    <w:p w14:paraId="7C07511B" w14:textId="77777777" w:rsidR="00A5459C" w:rsidRDefault="00A5459C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liaise with supervisor regarding support for individual clients</w:t>
      </w:r>
    </w:p>
    <w:p w14:paraId="25129530" w14:textId="77777777" w:rsidR="00A5459C" w:rsidRDefault="00A5459C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maintain and manage appointment system and service diaries</w:t>
      </w:r>
    </w:p>
    <w:p w14:paraId="54A9E426" w14:textId="77777777" w:rsidR="00A5459C" w:rsidRDefault="00A5459C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ensure client documentation are scanned and attached to the electronic case management system and that files are accurately filed, logged, closed and archived in accordance with the organisation’s admin systems</w:t>
      </w:r>
    </w:p>
    <w:p w14:paraId="362787D1" w14:textId="77777777" w:rsidR="00A5459C" w:rsidRDefault="00A5459C" w:rsidP="003E7E70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provide admin support on casework to the housing team</w:t>
      </w:r>
    </w:p>
    <w:p w14:paraId="09C18D3D" w14:textId="45C339FD" w:rsidR="00AC39B2" w:rsidRPr="00A5459C" w:rsidRDefault="00A5459C" w:rsidP="00A5459C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>
        <w:rPr>
          <w:rFonts w:ascii="Open Sans" w:hAnsi="Open Sans" w:cs="Open Sans"/>
          <w:color w:val="1F497D"/>
        </w:rPr>
        <w:t>log and collate information from client feedback cards and questionnaires and pass complaints to the supervisor.</w:t>
      </w:r>
    </w:p>
    <w:p w14:paraId="3B2484E2" w14:textId="77777777" w:rsidR="008A4CC3" w:rsidRDefault="008A4CC3">
      <w:pPr>
        <w:rPr>
          <w:rFonts w:ascii="Open Sans" w:hAnsi="Open Sans" w:cs="Open Sans"/>
          <w:b/>
          <w:bCs/>
          <w:color w:val="1F497D"/>
          <w:sz w:val="24"/>
          <w:szCs w:val="24"/>
          <w:lang w:val="en"/>
        </w:rPr>
      </w:pPr>
      <w:r>
        <w:rPr>
          <w:rFonts w:ascii="Open Sans" w:hAnsi="Open Sans" w:cs="Open Sans"/>
          <w:b/>
          <w:bCs/>
          <w:color w:val="1F497D"/>
          <w:sz w:val="24"/>
          <w:szCs w:val="24"/>
          <w:lang w:val="en"/>
        </w:rPr>
        <w:br w:type="page"/>
      </w:r>
    </w:p>
    <w:p w14:paraId="6154077E" w14:textId="497924FC" w:rsidR="00AC39B2" w:rsidRPr="00A5459C" w:rsidRDefault="00AC39B2" w:rsidP="00AC39B2">
      <w:pPr>
        <w:widowControl w:val="0"/>
        <w:rPr>
          <w:rFonts w:ascii="Open Sans" w:hAnsi="Open Sans" w:cs="Open Sans"/>
          <w:color w:val="1F497D"/>
          <w:sz w:val="24"/>
          <w:szCs w:val="24"/>
          <w:lang w:val="en"/>
        </w:rPr>
      </w:pPr>
      <w:r w:rsidRPr="00A5459C">
        <w:rPr>
          <w:rFonts w:ascii="Open Sans" w:hAnsi="Open Sans" w:cs="Open Sans"/>
          <w:color w:val="1F497D"/>
          <w:sz w:val="24"/>
          <w:szCs w:val="24"/>
          <w:lang w:val="en"/>
        </w:rPr>
        <w:lastRenderedPageBreak/>
        <w:t>Other duties and responsibilities</w:t>
      </w:r>
      <w:r w:rsidR="008A4CC3" w:rsidRPr="00A5459C">
        <w:rPr>
          <w:rFonts w:ascii="Open Sans" w:hAnsi="Open Sans" w:cs="Open Sans"/>
          <w:color w:val="1F497D"/>
          <w:sz w:val="24"/>
          <w:szCs w:val="24"/>
          <w:lang w:val="en"/>
        </w:rPr>
        <w:t>:</w:t>
      </w:r>
    </w:p>
    <w:p w14:paraId="478CAD58" w14:textId="77777777" w:rsidR="008A4CC3" w:rsidRPr="00806B8F" w:rsidRDefault="008A4CC3" w:rsidP="00AC39B2">
      <w:pPr>
        <w:widowControl w:val="0"/>
        <w:rPr>
          <w:rFonts w:ascii="Open Sans" w:hAnsi="Open Sans" w:cs="Open Sans"/>
          <w:b/>
          <w:bCs/>
          <w:color w:val="1F497D"/>
          <w:sz w:val="24"/>
          <w:szCs w:val="24"/>
          <w:lang w:val="en"/>
        </w:rPr>
      </w:pPr>
    </w:p>
    <w:p w14:paraId="6FB05EA9" w14:textId="77777777" w:rsidR="00AC39B2" w:rsidRPr="00806B8F" w:rsidRDefault="00AC39B2" w:rsidP="00AC39B2">
      <w:pPr>
        <w:pStyle w:val="ListParagraph"/>
        <w:widowControl w:val="0"/>
        <w:numPr>
          <w:ilvl w:val="0"/>
          <w:numId w:val="37"/>
        </w:numPr>
        <w:rPr>
          <w:rFonts w:eastAsia="Open Sans" w:cs="Open Sans"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 xml:space="preserve">uphold the aims and principles of the Citizens Advice service and its equal opportunities policy. </w:t>
      </w:r>
    </w:p>
    <w:p w14:paraId="5C2C7D31" w14:textId="77777777" w:rsidR="00AC39B2" w:rsidRPr="00806B8F" w:rsidRDefault="00AC39B2" w:rsidP="00AC39B2">
      <w:pPr>
        <w:pStyle w:val="ListParagraph"/>
        <w:widowControl w:val="0"/>
        <w:numPr>
          <w:ilvl w:val="0"/>
          <w:numId w:val="37"/>
        </w:numPr>
        <w:rPr>
          <w:rFonts w:eastAsia="Open Sans" w:cs="Open Sans"/>
          <w:b/>
          <w:bCs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>abide by health and safety guidelines and share responsibility for</w:t>
      </w:r>
      <w:r w:rsidRPr="00806B8F">
        <w:rPr>
          <w:rFonts w:eastAsia="Open Sans" w:cs="Open Sans"/>
          <w:b/>
          <w:bCs/>
          <w:color w:val="1F497D"/>
          <w:szCs w:val="24"/>
        </w:rPr>
        <w:t xml:space="preserve"> own safety and that of colleagues. </w:t>
      </w:r>
    </w:p>
    <w:p w14:paraId="1B29F193" w14:textId="7AE2D29F" w:rsidR="00BC6647" w:rsidRPr="008A4CC3" w:rsidRDefault="00AC39B2" w:rsidP="00294B4F">
      <w:pPr>
        <w:pStyle w:val="ListParagraph"/>
        <w:widowControl w:val="0"/>
        <w:numPr>
          <w:ilvl w:val="0"/>
          <w:numId w:val="37"/>
        </w:numPr>
        <w:rPr>
          <w:rFonts w:cs="Open Sans"/>
          <w:color w:val="1F497D"/>
          <w:szCs w:val="24"/>
        </w:rPr>
      </w:pPr>
      <w:r w:rsidRPr="00806B8F">
        <w:rPr>
          <w:rFonts w:eastAsia="Open Sans" w:cs="Open Sans"/>
          <w:color w:val="1F497D"/>
          <w:szCs w:val="24"/>
        </w:rPr>
        <w:t xml:space="preserve">carry out any other tasks that may be within the scope of the post to ensure the effective delivery and development of the service. </w:t>
      </w:r>
    </w:p>
    <w:p w14:paraId="6AB70CCE" w14:textId="64034D4B" w:rsidR="008A4CC3" w:rsidRDefault="008A4CC3" w:rsidP="008A4CC3">
      <w:pPr>
        <w:widowControl w:val="0"/>
        <w:rPr>
          <w:rFonts w:cs="Open Sans"/>
          <w:color w:val="1F497D"/>
          <w:szCs w:val="24"/>
        </w:rPr>
      </w:pPr>
    </w:p>
    <w:p w14:paraId="6DB92DD4" w14:textId="74201A52" w:rsidR="008A4CC3" w:rsidRDefault="008A4CC3" w:rsidP="008A4CC3">
      <w:pPr>
        <w:widowControl w:val="0"/>
        <w:rPr>
          <w:rFonts w:cs="Open Sans"/>
          <w:color w:val="1F497D"/>
          <w:szCs w:val="24"/>
        </w:rPr>
      </w:pPr>
    </w:p>
    <w:p w14:paraId="0E9EA2D2" w14:textId="0AC88494" w:rsidR="008A4CC3" w:rsidRPr="00CC13C8" w:rsidRDefault="008B3225" w:rsidP="008A4CC3">
      <w:pPr>
        <w:widowControl w:val="0"/>
        <w:rPr>
          <w:rFonts w:ascii="Open Sans" w:hAnsi="Open Sans" w:cs="Open Sans"/>
          <w:color w:val="1F497D"/>
          <w:sz w:val="24"/>
          <w:szCs w:val="24"/>
        </w:rPr>
      </w:pPr>
      <w:r w:rsidRPr="00CC13C8">
        <w:rPr>
          <w:rFonts w:ascii="Open Sans" w:hAnsi="Open Sans" w:cs="Open Sans"/>
          <w:color w:val="1F497D"/>
          <w:sz w:val="24"/>
          <w:szCs w:val="24"/>
        </w:rPr>
        <w:t>Key skills, experience and qualifications</w:t>
      </w:r>
      <w:r w:rsidR="00CC13C8" w:rsidRPr="00CC13C8">
        <w:rPr>
          <w:rFonts w:ascii="Open Sans" w:hAnsi="Open Sans" w:cs="Open Sans"/>
          <w:color w:val="1F497D"/>
          <w:sz w:val="24"/>
          <w:szCs w:val="24"/>
        </w:rPr>
        <w:t>:</w:t>
      </w:r>
    </w:p>
    <w:p w14:paraId="767003E5" w14:textId="77777777" w:rsidR="003E7E70" w:rsidRPr="003E7E70" w:rsidRDefault="003E7E70" w:rsidP="003E7E70">
      <w:pPr>
        <w:pStyle w:val="NormalWeb"/>
        <w:numPr>
          <w:ilvl w:val="0"/>
          <w:numId w:val="45"/>
        </w:numPr>
        <w:spacing w:before="24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be open and approachable</w:t>
      </w:r>
    </w:p>
    <w:p w14:paraId="42524EB2" w14:textId="77777777" w:rsidR="003E7E70" w:rsidRPr="003E7E70" w:rsidRDefault="003E7E70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be non-judgmental and respect views, values and cultures that are different to your own</w:t>
      </w:r>
    </w:p>
    <w:p w14:paraId="6AA1C8B8" w14:textId="77777777" w:rsidR="003E7E70" w:rsidRPr="003E7E70" w:rsidRDefault="003E7E70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have good listening skills</w:t>
      </w:r>
    </w:p>
    <w:p w14:paraId="5B9E34AD" w14:textId="77777777" w:rsidR="003E7E70" w:rsidRPr="003E7E70" w:rsidRDefault="003E7E70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have excellent verbal and written communication skills</w:t>
      </w:r>
    </w:p>
    <w:p w14:paraId="5F57B806" w14:textId="77777777" w:rsidR="003E7E70" w:rsidRPr="003E7E70" w:rsidRDefault="003E7E70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have good IT skills</w:t>
      </w:r>
    </w:p>
    <w:p w14:paraId="433B9C97" w14:textId="77777777" w:rsidR="003E7E70" w:rsidRPr="003E7E70" w:rsidRDefault="003E7E70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be able to research and understand information and explain it to others</w:t>
      </w:r>
    </w:p>
    <w:p w14:paraId="60F32199" w14:textId="77777777" w:rsidR="003E7E70" w:rsidRPr="003E7E70" w:rsidRDefault="003E7E70" w:rsidP="003E7E70">
      <w:pPr>
        <w:pStyle w:val="Normal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  <w:shd w:val="clear" w:color="auto" w:fill="FFFFFF"/>
        </w:rPr>
        <w:t>be willing to learn about and follow the Citizens Advice aims, principles and policies, including confidentiality and data protection</w:t>
      </w:r>
    </w:p>
    <w:p w14:paraId="6A5CD521" w14:textId="77777777" w:rsidR="003E7E70" w:rsidRPr="003E7E70" w:rsidRDefault="003E7E70" w:rsidP="003E7E70">
      <w:pPr>
        <w:pStyle w:val="NormalWeb"/>
        <w:numPr>
          <w:ilvl w:val="0"/>
          <w:numId w:val="45"/>
        </w:numPr>
        <w:spacing w:before="0" w:beforeAutospacing="0" w:after="360" w:afterAutospacing="0"/>
        <w:textAlignment w:val="baseline"/>
        <w:rPr>
          <w:rFonts w:ascii="Open Sans" w:hAnsi="Open Sans" w:cs="Open Sans"/>
          <w:color w:val="1F497D"/>
        </w:rPr>
      </w:pPr>
      <w:r w:rsidRPr="003E7E70">
        <w:rPr>
          <w:rFonts w:ascii="Open Sans" w:hAnsi="Open Sans" w:cs="Open Sans"/>
          <w:color w:val="1F497D"/>
        </w:rPr>
        <w:t>be willing to undertake training in your role, including self-study</w:t>
      </w:r>
    </w:p>
    <w:p w14:paraId="7E029B4D" w14:textId="410EF8EA" w:rsidR="00CC13C8" w:rsidRPr="003E7E70" w:rsidRDefault="00CC13C8" w:rsidP="003E7E70">
      <w:pPr>
        <w:ind w:left="360"/>
        <w:rPr>
          <w:rFonts w:cs="Open Sans"/>
          <w:color w:val="1F497D"/>
          <w:szCs w:val="24"/>
        </w:rPr>
      </w:pPr>
    </w:p>
    <w:sectPr w:rsidR="00CC13C8" w:rsidRPr="003E7E70" w:rsidSect="00412DDF">
      <w:footerReference w:type="default" r:id="rId13"/>
      <w:pgSz w:w="11909" w:h="16834"/>
      <w:pgMar w:top="1135" w:right="1440" w:bottom="23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5160" w14:textId="77777777" w:rsidR="00C725F2" w:rsidRDefault="00C725F2">
      <w:pPr>
        <w:spacing w:line="240" w:lineRule="auto"/>
      </w:pPr>
      <w:r>
        <w:separator/>
      </w:r>
    </w:p>
  </w:endnote>
  <w:endnote w:type="continuationSeparator" w:id="0">
    <w:p w14:paraId="21DC850A" w14:textId="77777777" w:rsidR="00C725F2" w:rsidRDefault="00C725F2">
      <w:pPr>
        <w:spacing w:line="240" w:lineRule="auto"/>
      </w:pPr>
      <w:r>
        <w:continuationSeparator/>
      </w:r>
    </w:p>
  </w:endnote>
  <w:endnote w:type="continuationNotice" w:id="1">
    <w:p w14:paraId="2AE46F0D" w14:textId="77777777" w:rsidR="00C725F2" w:rsidRDefault="00C725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B6B8" w14:textId="77777777" w:rsidR="009D24A6" w:rsidRPr="003046C1" w:rsidRDefault="009D24A6">
    <w:pPr>
      <w:jc w:val="right"/>
      <w:rPr>
        <w:rFonts w:ascii="Open Sans" w:eastAsia="Open Sans" w:hAnsi="Open Sans" w:cs="Open Sans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3289" w14:textId="77777777" w:rsidR="00C725F2" w:rsidRDefault="00C725F2">
      <w:pPr>
        <w:spacing w:line="240" w:lineRule="auto"/>
      </w:pPr>
      <w:r>
        <w:separator/>
      </w:r>
    </w:p>
  </w:footnote>
  <w:footnote w:type="continuationSeparator" w:id="0">
    <w:p w14:paraId="09D14068" w14:textId="77777777" w:rsidR="00C725F2" w:rsidRDefault="00C725F2">
      <w:pPr>
        <w:spacing w:line="240" w:lineRule="auto"/>
      </w:pPr>
      <w:r>
        <w:continuationSeparator/>
      </w:r>
    </w:p>
  </w:footnote>
  <w:footnote w:type="continuationNotice" w:id="1">
    <w:p w14:paraId="1845C015" w14:textId="77777777" w:rsidR="00C725F2" w:rsidRDefault="00C725F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BB85B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1569.75pt;height:1392.75pt;visibility:visible" o:bullet="t">
        <v:imagedata r:id="rId1" o:title=""/>
      </v:shape>
    </w:pict>
  </w:numPicBullet>
  <w:abstractNum w:abstractNumId="0" w15:restartNumberingAfterBreak="0">
    <w:nsid w:val="041B28CC"/>
    <w:multiLevelType w:val="hybridMultilevel"/>
    <w:tmpl w:val="DAB6F466"/>
    <w:lvl w:ilvl="0" w:tplc="0809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" w15:restartNumberingAfterBreak="0">
    <w:nsid w:val="077E24C6"/>
    <w:multiLevelType w:val="hybridMultilevel"/>
    <w:tmpl w:val="EE54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4B6"/>
    <w:multiLevelType w:val="hybridMultilevel"/>
    <w:tmpl w:val="E6FC081A"/>
    <w:lvl w:ilvl="0" w:tplc="5F9074EE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3A4CF42E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55ED7F6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97B20FAC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99C2122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9165B7E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F28181E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97C7AE6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7D6905E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099B2932"/>
    <w:multiLevelType w:val="hybridMultilevel"/>
    <w:tmpl w:val="190C4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334F"/>
    <w:multiLevelType w:val="multilevel"/>
    <w:tmpl w:val="231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A59B2"/>
    <w:multiLevelType w:val="hybridMultilevel"/>
    <w:tmpl w:val="9872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1811"/>
    <w:multiLevelType w:val="hybridMultilevel"/>
    <w:tmpl w:val="07D61DBA"/>
    <w:lvl w:ilvl="0" w:tplc="B4189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61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F6CB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24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E0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0EA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2E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0B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FE8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118E"/>
    <w:multiLevelType w:val="hybridMultilevel"/>
    <w:tmpl w:val="411074EA"/>
    <w:lvl w:ilvl="0" w:tplc="0BF0433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116EB7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E807F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DCCDD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DB8218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7CA9C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92488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A9AFFC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B4889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C80A2C"/>
    <w:multiLevelType w:val="hybridMultilevel"/>
    <w:tmpl w:val="B744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55CB"/>
    <w:multiLevelType w:val="hybridMultilevel"/>
    <w:tmpl w:val="425C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7FA5"/>
    <w:multiLevelType w:val="hybridMultilevel"/>
    <w:tmpl w:val="1E74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0086F"/>
    <w:multiLevelType w:val="hybridMultilevel"/>
    <w:tmpl w:val="7BA8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43BE"/>
    <w:multiLevelType w:val="hybridMultilevel"/>
    <w:tmpl w:val="0DD64922"/>
    <w:lvl w:ilvl="0" w:tplc="D84689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FA36B4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216D2F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88E7D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D2C7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B701A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EDCB52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0D04C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B8001E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135F50"/>
    <w:multiLevelType w:val="hybridMultilevel"/>
    <w:tmpl w:val="9594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4542"/>
    <w:multiLevelType w:val="hybridMultilevel"/>
    <w:tmpl w:val="6A665D7C"/>
    <w:lvl w:ilvl="0" w:tplc="2138C2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C270E7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B266D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7A2BF6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DD49E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5D0353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A94328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57EE6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92939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2C638C"/>
    <w:multiLevelType w:val="hybridMultilevel"/>
    <w:tmpl w:val="5D46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40465"/>
    <w:multiLevelType w:val="hybridMultilevel"/>
    <w:tmpl w:val="956C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4251E"/>
    <w:multiLevelType w:val="hybridMultilevel"/>
    <w:tmpl w:val="6A06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43E6"/>
    <w:multiLevelType w:val="hybridMultilevel"/>
    <w:tmpl w:val="FD74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3285B"/>
    <w:multiLevelType w:val="hybridMultilevel"/>
    <w:tmpl w:val="D4F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227F1"/>
    <w:multiLevelType w:val="hybridMultilevel"/>
    <w:tmpl w:val="1AF21C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BA1"/>
    <w:multiLevelType w:val="hybridMultilevel"/>
    <w:tmpl w:val="1032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61AB7"/>
    <w:multiLevelType w:val="hybridMultilevel"/>
    <w:tmpl w:val="1F1252C6"/>
    <w:lvl w:ilvl="0" w:tplc="A844EC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1AE2BA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43AEFD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100164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264DE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2B6B8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4560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EDCF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BA404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966AE6"/>
    <w:multiLevelType w:val="hybridMultilevel"/>
    <w:tmpl w:val="7FEAD5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3AD568E"/>
    <w:multiLevelType w:val="hybridMultilevel"/>
    <w:tmpl w:val="8E967BD8"/>
    <w:lvl w:ilvl="0" w:tplc="651C4D9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C6808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583E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A8AC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E309D6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0EE023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CB8ABE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16EA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8DEEA0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7174BE"/>
    <w:multiLevelType w:val="hybridMultilevel"/>
    <w:tmpl w:val="D532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541CC"/>
    <w:multiLevelType w:val="multilevel"/>
    <w:tmpl w:val="C40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020C3"/>
    <w:multiLevelType w:val="hybridMultilevel"/>
    <w:tmpl w:val="27507FFE"/>
    <w:lvl w:ilvl="0" w:tplc="88C20F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E86EA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EA6A55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FE136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0BED7A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54CFA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928840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15CC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70A7B7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E375EA"/>
    <w:multiLevelType w:val="hybridMultilevel"/>
    <w:tmpl w:val="CD42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34BE2"/>
    <w:multiLevelType w:val="hybridMultilevel"/>
    <w:tmpl w:val="CAE2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B6269"/>
    <w:multiLevelType w:val="hybridMultilevel"/>
    <w:tmpl w:val="3B1AB184"/>
    <w:lvl w:ilvl="0" w:tplc="2CCABFCA">
      <w:start w:val="1"/>
      <w:numFmt w:val="decimal"/>
      <w:lvlText w:val="%1."/>
      <w:lvlJc w:val="left"/>
      <w:pPr>
        <w:ind w:left="720" w:firstLine="1080"/>
      </w:pPr>
    </w:lvl>
    <w:lvl w:ilvl="1" w:tplc="51AC948A">
      <w:start w:val="1"/>
      <w:numFmt w:val="decimal"/>
      <w:lvlText w:val="%2."/>
      <w:lvlJc w:val="left"/>
      <w:pPr>
        <w:ind w:left="1440" w:firstLine="2520"/>
      </w:pPr>
    </w:lvl>
    <w:lvl w:ilvl="2" w:tplc="0DA0F764">
      <w:start w:val="1"/>
      <w:numFmt w:val="decimal"/>
      <w:lvlText w:val="%3."/>
      <w:lvlJc w:val="left"/>
      <w:pPr>
        <w:ind w:left="2160" w:firstLine="3960"/>
      </w:pPr>
    </w:lvl>
    <w:lvl w:ilvl="3" w:tplc="7994C0DC">
      <w:start w:val="1"/>
      <w:numFmt w:val="decimal"/>
      <w:lvlText w:val="%4."/>
      <w:lvlJc w:val="left"/>
      <w:pPr>
        <w:ind w:left="2880" w:firstLine="5400"/>
      </w:pPr>
    </w:lvl>
    <w:lvl w:ilvl="4" w:tplc="32962EBC">
      <w:start w:val="1"/>
      <w:numFmt w:val="decimal"/>
      <w:lvlText w:val="%5."/>
      <w:lvlJc w:val="left"/>
      <w:pPr>
        <w:ind w:left="3600" w:firstLine="6840"/>
      </w:pPr>
    </w:lvl>
    <w:lvl w:ilvl="5" w:tplc="52B68600">
      <w:start w:val="1"/>
      <w:numFmt w:val="decimal"/>
      <w:lvlText w:val="%6."/>
      <w:lvlJc w:val="left"/>
      <w:pPr>
        <w:ind w:left="4320" w:firstLine="8280"/>
      </w:pPr>
    </w:lvl>
    <w:lvl w:ilvl="6" w:tplc="552C1250">
      <w:start w:val="1"/>
      <w:numFmt w:val="decimal"/>
      <w:lvlText w:val="%7."/>
      <w:lvlJc w:val="left"/>
      <w:pPr>
        <w:ind w:left="5040" w:firstLine="9720"/>
      </w:pPr>
    </w:lvl>
    <w:lvl w:ilvl="7" w:tplc="042A00CE">
      <w:start w:val="1"/>
      <w:numFmt w:val="decimal"/>
      <w:lvlText w:val="%8."/>
      <w:lvlJc w:val="left"/>
      <w:pPr>
        <w:ind w:left="5760" w:firstLine="11160"/>
      </w:pPr>
    </w:lvl>
    <w:lvl w:ilvl="8" w:tplc="1F4AB9EE">
      <w:start w:val="1"/>
      <w:numFmt w:val="decimal"/>
      <w:lvlText w:val="%9."/>
      <w:lvlJc w:val="left"/>
      <w:pPr>
        <w:ind w:left="6480" w:firstLine="12600"/>
      </w:pPr>
    </w:lvl>
  </w:abstractNum>
  <w:abstractNum w:abstractNumId="31" w15:restartNumberingAfterBreak="0">
    <w:nsid w:val="60336261"/>
    <w:multiLevelType w:val="hybridMultilevel"/>
    <w:tmpl w:val="622EF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2D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90929"/>
    <w:multiLevelType w:val="hybridMultilevel"/>
    <w:tmpl w:val="55CCCD20"/>
    <w:lvl w:ilvl="0" w:tplc="2F623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040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568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94F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C63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8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DE3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580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0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E024B3"/>
    <w:multiLevelType w:val="hybridMultilevel"/>
    <w:tmpl w:val="4E7E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52F1"/>
    <w:multiLevelType w:val="hybridMultilevel"/>
    <w:tmpl w:val="46F47012"/>
    <w:lvl w:ilvl="0" w:tplc="66AE9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142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BC9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96E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0EC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FC5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8E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9A7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4C4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D768C3"/>
    <w:multiLevelType w:val="hybridMultilevel"/>
    <w:tmpl w:val="9C26F264"/>
    <w:lvl w:ilvl="0" w:tplc="E7508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B092714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0D6033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64005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38AD4B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80850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852B43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FD89B1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4B8C56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A7764E"/>
    <w:multiLevelType w:val="hybridMultilevel"/>
    <w:tmpl w:val="A89AA7FC"/>
    <w:lvl w:ilvl="0" w:tplc="F3D6F2BC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 w:tplc="BDD632CE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 w:tplc="9940AF46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 w:tplc="935CD86A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 w:tplc="DC625F82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 w:tplc="8A3CAD52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 w:tplc="AD68EDAE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 w:tplc="CE5067D2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 w:tplc="7F008C54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A7C488A"/>
    <w:multiLevelType w:val="hybridMultilevel"/>
    <w:tmpl w:val="3304A726"/>
    <w:lvl w:ilvl="0" w:tplc="FB92D6C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B2828B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EB654F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B946CE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DF8A95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0F88A4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76E00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4A0E3E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202701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D515A2"/>
    <w:multiLevelType w:val="hybridMultilevel"/>
    <w:tmpl w:val="D6CC09A0"/>
    <w:lvl w:ilvl="0" w:tplc="599E6A28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143E8"/>
    <w:multiLevelType w:val="hybridMultilevel"/>
    <w:tmpl w:val="D1B0D6BE"/>
    <w:lvl w:ilvl="0" w:tplc="B0F8B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9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F127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0E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63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3928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01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A7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888A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D634A"/>
    <w:multiLevelType w:val="hybridMultilevel"/>
    <w:tmpl w:val="ACC45D3E"/>
    <w:lvl w:ilvl="0" w:tplc="4AD89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49A25D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56A3B2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412474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3C40D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26F8B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5FE5F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CC69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AB8723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89423D"/>
    <w:multiLevelType w:val="hybridMultilevel"/>
    <w:tmpl w:val="87704928"/>
    <w:lvl w:ilvl="0" w:tplc="21948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C8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247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65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D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EDCC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D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65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B183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B0BD7"/>
    <w:multiLevelType w:val="hybridMultilevel"/>
    <w:tmpl w:val="9B02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"/>
  </w:num>
  <w:num w:numId="4">
    <w:abstractNumId w:val="7"/>
  </w:num>
  <w:num w:numId="5">
    <w:abstractNumId w:val="30"/>
  </w:num>
  <w:num w:numId="6">
    <w:abstractNumId w:val="27"/>
  </w:num>
  <w:num w:numId="7">
    <w:abstractNumId w:val="24"/>
  </w:num>
  <w:num w:numId="8">
    <w:abstractNumId w:val="22"/>
  </w:num>
  <w:num w:numId="9">
    <w:abstractNumId w:val="37"/>
  </w:num>
  <w:num w:numId="10">
    <w:abstractNumId w:val="40"/>
  </w:num>
  <w:num w:numId="11">
    <w:abstractNumId w:val="12"/>
  </w:num>
  <w:num w:numId="12">
    <w:abstractNumId w:val="23"/>
  </w:num>
  <w:num w:numId="13">
    <w:abstractNumId w:val="25"/>
  </w:num>
  <w:num w:numId="14">
    <w:abstractNumId w:val="13"/>
  </w:num>
  <w:num w:numId="15">
    <w:abstractNumId w:val="0"/>
  </w:num>
  <w:num w:numId="16">
    <w:abstractNumId w:val="35"/>
  </w:num>
  <w:num w:numId="17">
    <w:abstractNumId w:val="9"/>
  </w:num>
  <w:num w:numId="18">
    <w:abstractNumId w:val="28"/>
  </w:num>
  <w:num w:numId="19">
    <w:abstractNumId w:val="19"/>
  </w:num>
  <w:num w:numId="20">
    <w:abstractNumId w:val="33"/>
  </w:num>
  <w:num w:numId="21">
    <w:abstractNumId w:val="11"/>
  </w:num>
  <w:num w:numId="22">
    <w:abstractNumId w:val="15"/>
  </w:num>
  <w:num w:numId="23">
    <w:abstractNumId w:val="17"/>
  </w:num>
  <w:num w:numId="24">
    <w:abstractNumId w:val="1"/>
  </w:num>
  <w:num w:numId="25">
    <w:abstractNumId w:val="21"/>
  </w:num>
  <w:num w:numId="26">
    <w:abstractNumId w:val="29"/>
  </w:num>
  <w:num w:numId="27">
    <w:abstractNumId w:val="16"/>
  </w:num>
  <w:num w:numId="28">
    <w:abstractNumId w:val="18"/>
  </w:num>
  <w:num w:numId="29">
    <w:abstractNumId w:val="42"/>
  </w:num>
  <w:num w:numId="30">
    <w:abstractNumId w:val="20"/>
  </w:num>
  <w:num w:numId="31">
    <w:abstractNumId w:val="5"/>
  </w:num>
  <w:num w:numId="32">
    <w:abstractNumId w:val="10"/>
  </w:num>
  <w:num w:numId="33">
    <w:abstractNumId w:val="3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4"/>
  </w:num>
  <w:num w:numId="37">
    <w:abstractNumId w:val="38"/>
  </w:num>
  <w:num w:numId="38">
    <w:abstractNumId w:val="6"/>
  </w:num>
  <w:num w:numId="39">
    <w:abstractNumId w:val="39"/>
  </w:num>
  <w:num w:numId="40">
    <w:abstractNumId w:val="41"/>
  </w:num>
  <w:num w:numId="41">
    <w:abstractNumId w:val="41"/>
  </w:num>
  <w:num w:numId="42">
    <w:abstractNumId w:val="3"/>
  </w:num>
  <w:num w:numId="43">
    <w:abstractNumId w:val="4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A6"/>
    <w:rsid w:val="00001ED6"/>
    <w:rsid w:val="000129DF"/>
    <w:rsid w:val="00013688"/>
    <w:rsid w:val="0002053E"/>
    <w:rsid w:val="00024EFF"/>
    <w:rsid w:val="00045C9F"/>
    <w:rsid w:val="00063DDE"/>
    <w:rsid w:val="00084789"/>
    <w:rsid w:val="000C0840"/>
    <w:rsid w:val="000C37E2"/>
    <w:rsid w:val="000C4065"/>
    <w:rsid w:val="000D22BC"/>
    <w:rsid w:val="000E228B"/>
    <w:rsid w:val="00111E4C"/>
    <w:rsid w:val="0012705B"/>
    <w:rsid w:val="001610FA"/>
    <w:rsid w:val="00162393"/>
    <w:rsid w:val="00184B0B"/>
    <w:rsid w:val="00192DA6"/>
    <w:rsid w:val="001948F9"/>
    <w:rsid w:val="001D52CA"/>
    <w:rsid w:val="001D6DD6"/>
    <w:rsid w:val="001F0B3E"/>
    <w:rsid w:val="001F1C45"/>
    <w:rsid w:val="001F555B"/>
    <w:rsid w:val="00212321"/>
    <w:rsid w:val="0021631E"/>
    <w:rsid w:val="00223CAA"/>
    <w:rsid w:val="00243B48"/>
    <w:rsid w:val="00244404"/>
    <w:rsid w:val="00284EB8"/>
    <w:rsid w:val="0028722D"/>
    <w:rsid w:val="00292C37"/>
    <w:rsid w:val="0029490C"/>
    <w:rsid w:val="00294B4F"/>
    <w:rsid w:val="002A1C1A"/>
    <w:rsid w:val="002A3AE8"/>
    <w:rsid w:val="002B77A2"/>
    <w:rsid w:val="002C134D"/>
    <w:rsid w:val="002C2023"/>
    <w:rsid w:val="002D2888"/>
    <w:rsid w:val="002E0B5E"/>
    <w:rsid w:val="002E0C83"/>
    <w:rsid w:val="002E15D9"/>
    <w:rsid w:val="002E5EA1"/>
    <w:rsid w:val="002F2F03"/>
    <w:rsid w:val="002F6DEA"/>
    <w:rsid w:val="003046C1"/>
    <w:rsid w:val="00315D53"/>
    <w:rsid w:val="003236B3"/>
    <w:rsid w:val="00352C3A"/>
    <w:rsid w:val="003671A1"/>
    <w:rsid w:val="00376371"/>
    <w:rsid w:val="003A6CE1"/>
    <w:rsid w:val="003D636B"/>
    <w:rsid w:val="003E22A4"/>
    <w:rsid w:val="003E7E70"/>
    <w:rsid w:val="00412DDF"/>
    <w:rsid w:val="00420D83"/>
    <w:rsid w:val="00424113"/>
    <w:rsid w:val="004254F3"/>
    <w:rsid w:val="00425DF8"/>
    <w:rsid w:val="00436245"/>
    <w:rsid w:val="004577E9"/>
    <w:rsid w:val="00464578"/>
    <w:rsid w:val="004863AE"/>
    <w:rsid w:val="004A31C8"/>
    <w:rsid w:val="004B2DC7"/>
    <w:rsid w:val="004D54F1"/>
    <w:rsid w:val="004E04A3"/>
    <w:rsid w:val="004E2CEF"/>
    <w:rsid w:val="00503BED"/>
    <w:rsid w:val="005306CD"/>
    <w:rsid w:val="00540507"/>
    <w:rsid w:val="005711F5"/>
    <w:rsid w:val="0057739D"/>
    <w:rsid w:val="00586FAF"/>
    <w:rsid w:val="005925AF"/>
    <w:rsid w:val="00593D7C"/>
    <w:rsid w:val="005A5552"/>
    <w:rsid w:val="005C33BC"/>
    <w:rsid w:val="005E36E0"/>
    <w:rsid w:val="005E5A96"/>
    <w:rsid w:val="005F042B"/>
    <w:rsid w:val="00603BC1"/>
    <w:rsid w:val="006109E8"/>
    <w:rsid w:val="006264D5"/>
    <w:rsid w:val="0063342E"/>
    <w:rsid w:val="00637B02"/>
    <w:rsid w:val="006424D7"/>
    <w:rsid w:val="006565CE"/>
    <w:rsid w:val="00667134"/>
    <w:rsid w:val="00667694"/>
    <w:rsid w:val="00676572"/>
    <w:rsid w:val="0068044A"/>
    <w:rsid w:val="00685A1C"/>
    <w:rsid w:val="00690470"/>
    <w:rsid w:val="00694BEB"/>
    <w:rsid w:val="006A4291"/>
    <w:rsid w:val="006B26C8"/>
    <w:rsid w:val="006C2C26"/>
    <w:rsid w:val="006C5B32"/>
    <w:rsid w:val="006D1722"/>
    <w:rsid w:val="006F7320"/>
    <w:rsid w:val="00701104"/>
    <w:rsid w:val="00710BF8"/>
    <w:rsid w:val="00745115"/>
    <w:rsid w:val="00753DFA"/>
    <w:rsid w:val="00757DD5"/>
    <w:rsid w:val="00771D81"/>
    <w:rsid w:val="00783647"/>
    <w:rsid w:val="007860A5"/>
    <w:rsid w:val="00786ED1"/>
    <w:rsid w:val="007A1FFF"/>
    <w:rsid w:val="007A4747"/>
    <w:rsid w:val="007D314F"/>
    <w:rsid w:val="007E43CA"/>
    <w:rsid w:val="00802516"/>
    <w:rsid w:val="00806B8F"/>
    <w:rsid w:val="00811101"/>
    <w:rsid w:val="00812D8F"/>
    <w:rsid w:val="00831F9F"/>
    <w:rsid w:val="00835A2A"/>
    <w:rsid w:val="008365E2"/>
    <w:rsid w:val="00840781"/>
    <w:rsid w:val="00850EB2"/>
    <w:rsid w:val="00860338"/>
    <w:rsid w:val="008878A0"/>
    <w:rsid w:val="00895B55"/>
    <w:rsid w:val="00895EFC"/>
    <w:rsid w:val="008A4CC3"/>
    <w:rsid w:val="008B1364"/>
    <w:rsid w:val="008B2432"/>
    <w:rsid w:val="008B3225"/>
    <w:rsid w:val="008C391A"/>
    <w:rsid w:val="008C53D0"/>
    <w:rsid w:val="008D3FD8"/>
    <w:rsid w:val="008D7DD0"/>
    <w:rsid w:val="008E146C"/>
    <w:rsid w:val="008E5F5F"/>
    <w:rsid w:val="008F1BFF"/>
    <w:rsid w:val="00904002"/>
    <w:rsid w:val="00905684"/>
    <w:rsid w:val="00916B11"/>
    <w:rsid w:val="00925F6F"/>
    <w:rsid w:val="00932128"/>
    <w:rsid w:val="00932C55"/>
    <w:rsid w:val="00952BA7"/>
    <w:rsid w:val="00952FA5"/>
    <w:rsid w:val="0095361E"/>
    <w:rsid w:val="009619FC"/>
    <w:rsid w:val="00983022"/>
    <w:rsid w:val="009C3AA8"/>
    <w:rsid w:val="009C4050"/>
    <w:rsid w:val="009D24A6"/>
    <w:rsid w:val="009D3581"/>
    <w:rsid w:val="00A04C45"/>
    <w:rsid w:val="00A05032"/>
    <w:rsid w:val="00A11311"/>
    <w:rsid w:val="00A325C0"/>
    <w:rsid w:val="00A459D6"/>
    <w:rsid w:val="00A50A33"/>
    <w:rsid w:val="00A50E41"/>
    <w:rsid w:val="00A5459C"/>
    <w:rsid w:val="00A54CC1"/>
    <w:rsid w:val="00A611AD"/>
    <w:rsid w:val="00A72871"/>
    <w:rsid w:val="00A7592B"/>
    <w:rsid w:val="00A75F7E"/>
    <w:rsid w:val="00A8385D"/>
    <w:rsid w:val="00A866CE"/>
    <w:rsid w:val="00A957D5"/>
    <w:rsid w:val="00AA2A00"/>
    <w:rsid w:val="00AC39B2"/>
    <w:rsid w:val="00AD1EAC"/>
    <w:rsid w:val="00AD7081"/>
    <w:rsid w:val="00AE7E58"/>
    <w:rsid w:val="00AF095D"/>
    <w:rsid w:val="00AF3CBA"/>
    <w:rsid w:val="00AF6503"/>
    <w:rsid w:val="00B06DBC"/>
    <w:rsid w:val="00B34533"/>
    <w:rsid w:val="00B41230"/>
    <w:rsid w:val="00B46384"/>
    <w:rsid w:val="00B53334"/>
    <w:rsid w:val="00B55F09"/>
    <w:rsid w:val="00B72E09"/>
    <w:rsid w:val="00B76AD2"/>
    <w:rsid w:val="00B80549"/>
    <w:rsid w:val="00B83FE6"/>
    <w:rsid w:val="00BA13C1"/>
    <w:rsid w:val="00BC6647"/>
    <w:rsid w:val="00C141FA"/>
    <w:rsid w:val="00C15183"/>
    <w:rsid w:val="00C22544"/>
    <w:rsid w:val="00C340BD"/>
    <w:rsid w:val="00C5682F"/>
    <w:rsid w:val="00C57D47"/>
    <w:rsid w:val="00C64E5D"/>
    <w:rsid w:val="00C64EE8"/>
    <w:rsid w:val="00C71FDD"/>
    <w:rsid w:val="00C725F2"/>
    <w:rsid w:val="00C74403"/>
    <w:rsid w:val="00C823B1"/>
    <w:rsid w:val="00C8353D"/>
    <w:rsid w:val="00C8425C"/>
    <w:rsid w:val="00CA67EE"/>
    <w:rsid w:val="00CC05B8"/>
    <w:rsid w:val="00CC13C8"/>
    <w:rsid w:val="00CC3DB1"/>
    <w:rsid w:val="00CD3305"/>
    <w:rsid w:val="00CE22DA"/>
    <w:rsid w:val="00D011B2"/>
    <w:rsid w:val="00D36C34"/>
    <w:rsid w:val="00D45084"/>
    <w:rsid w:val="00D621E0"/>
    <w:rsid w:val="00D65070"/>
    <w:rsid w:val="00D9245F"/>
    <w:rsid w:val="00DA0EB4"/>
    <w:rsid w:val="00DA288B"/>
    <w:rsid w:val="00DA5747"/>
    <w:rsid w:val="00DA6B48"/>
    <w:rsid w:val="00DB4AA4"/>
    <w:rsid w:val="00DC263F"/>
    <w:rsid w:val="00DE34F9"/>
    <w:rsid w:val="00DE3661"/>
    <w:rsid w:val="00DE65FC"/>
    <w:rsid w:val="00DF18EA"/>
    <w:rsid w:val="00DF1D43"/>
    <w:rsid w:val="00E02B49"/>
    <w:rsid w:val="00E06402"/>
    <w:rsid w:val="00E10267"/>
    <w:rsid w:val="00E11CA8"/>
    <w:rsid w:val="00E160F3"/>
    <w:rsid w:val="00E44B73"/>
    <w:rsid w:val="00E61665"/>
    <w:rsid w:val="00E63708"/>
    <w:rsid w:val="00E64BEF"/>
    <w:rsid w:val="00E93252"/>
    <w:rsid w:val="00E96969"/>
    <w:rsid w:val="00EA445E"/>
    <w:rsid w:val="00EA7997"/>
    <w:rsid w:val="00EB3E73"/>
    <w:rsid w:val="00EB7FF9"/>
    <w:rsid w:val="00EC51B2"/>
    <w:rsid w:val="00ED6872"/>
    <w:rsid w:val="00EF0CAD"/>
    <w:rsid w:val="00EF45EA"/>
    <w:rsid w:val="00EF47BA"/>
    <w:rsid w:val="00EF7B81"/>
    <w:rsid w:val="00F02A3A"/>
    <w:rsid w:val="00F2261B"/>
    <w:rsid w:val="00F22C27"/>
    <w:rsid w:val="00F26AE5"/>
    <w:rsid w:val="00F34AEA"/>
    <w:rsid w:val="00F47FFA"/>
    <w:rsid w:val="00F76060"/>
    <w:rsid w:val="00F81F54"/>
    <w:rsid w:val="00F94803"/>
    <w:rsid w:val="00FA03A1"/>
    <w:rsid w:val="00FD03A4"/>
    <w:rsid w:val="00FF6A86"/>
    <w:rsid w:val="12F9A0A9"/>
    <w:rsid w:val="1FF41C2A"/>
    <w:rsid w:val="294053A6"/>
    <w:rsid w:val="2E162463"/>
    <w:rsid w:val="3B3A92B2"/>
    <w:rsid w:val="40B93CDA"/>
    <w:rsid w:val="535C415B"/>
    <w:rsid w:val="5B0A8EFB"/>
    <w:rsid w:val="5CE3A441"/>
    <w:rsid w:val="6A7CA9F5"/>
    <w:rsid w:val="71160F09"/>
    <w:rsid w:val="73348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FACE"/>
  <w15:docId w15:val="{F377EA6F-AF83-431B-B700-2F72181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624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D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8F"/>
  </w:style>
  <w:style w:type="paragraph" w:styleId="Footer">
    <w:name w:val="footer"/>
    <w:basedOn w:val="Normal"/>
    <w:link w:val="FooterChar"/>
    <w:uiPriority w:val="99"/>
    <w:unhideWhenUsed/>
    <w:rsid w:val="00812D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8F"/>
  </w:style>
  <w:style w:type="paragraph" w:styleId="ListParagraph">
    <w:name w:val="List Paragraph"/>
    <w:basedOn w:val="Normal"/>
    <w:uiPriority w:val="34"/>
    <w:qFormat/>
    <w:rsid w:val="008E146C"/>
    <w:pPr>
      <w:spacing w:line="240" w:lineRule="auto"/>
      <w:ind w:left="720"/>
      <w:contextualSpacing/>
    </w:pPr>
    <w:rPr>
      <w:rFonts w:ascii="Open Sans" w:eastAsiaTheme="minorHAnsi" w:hAnsi="Open Sans" w:cstheme="minorBid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D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F1BFFCA117D4BB753A02A4841AC21" ma:contentTypeVersion="12" ma:contentTypeDescription="Create a new document." ma:contentTypeScope="" ma:versionID="591943d62a0cb85d484b142b14356632">
  <xsd:schema xmlns:xsd="http://www.w3.org/2001/XMLSchema" xmlns:xs="http://www.w3.org/2001/XMLSchema" xmlns:p="http://schemas.microsoft.com/office/2006/metadata/properties" xmlns:ns2="8d55d616-d139-493c-86ff-ac13e26d903d" xmlns:ns3="e5cf1091-7352-4383-ae17-58bb8a958d4b" targetNamespace="http://schemas.microsoft.com/office/2006/metadata/properties" ma:root="true" ma:fieldsID="03480cec1139c02ab77a0bbf1f106cb2" ns2:_="" ns3:_="">
    <xsd:import namespace="8d55d616-d139-493c-86ff-ac13e26d903d"/>
    <xsd:import namespace="e5cf1091-7352-4383-ae17-58bb8a958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d616-d139-493c-86ff-ac13e26d9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1091-7352-4383-ae17-58bb8a958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E0624-A4A0-4D5F-A021-8B0E53E71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95325-1AD6-4FF3-B099-ED10F18EC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507734-E50E-4A3D-BB86-40E146ECA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FB45E-6486-43A5-A238-3F3AF99B0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d616-d139-493c-86ff-ac13e26d903d"/>
    <ds:schemaRef ds:uri="e5cf1091-7352-4383-ae17-58bb8a958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Eaton</dc:creator>
  <cp:keywords/>
  <cp:lastModifiedBy>Courtenay Ibbotson</cp:lastModifiedBy>
  <cp:revision>3</cp:revision>
  <cp:lastPrinted>2021-07-20T17:05:00Z</cp:lastPrinted>
  <dcterms:created xsi:type="dcterms:W3CDTF">2021-07-20T16:49:00Z</dcterms:created>
  <dcterms:modified xsi:type="dcterms:W3CDTF">2021-07-20T17:07:00Z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0x010100CD9F1BFFCA117D4BB753A02A4841AC21</vt:lpwstr>
  </property>
  <property fmtid="{D5CDD505-2E9C-101B-9397-08002B2CF9AE}" pid="3" name="Order">
    <vt:r8>1653700</vt:r8>
  </property>
</Properties>
</file>